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2B" w:rsidRPr="00992E2B" w:rsidRDefault="00992E2B" w:rsidP="00A22BB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n3"/>
      <w:bookmarkEnd w:id="0"/>
      <w:r w:rsidRPr="00992E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ЗАТВЕРДЖЕНО</w:t>
      </w:r>
      <w:r w:rsidRPr="00992E2B">
        <w:rPr>
          <w:rFonts w:ascii="Times New Roman" w:hAnsi="Times New Roman" w:cs="Times New Roman"/>
          <w:sz w:val="24"/>
          <w:szCs w:val="24"/>
        </w:rPr>
        <w:t> </w:t>
      </w:r>
      <w:r w:rsidRPr="00992E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92E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Наказ </w:t>
      </w:r>
      <w:proofErr w:type="spellStart"/>
      <w:r w:rsidRPr="00992E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Міністерства</w:t>
      </w:r>
      <w:proofErr w:type="spellEnd"/>
      <w:r w:rsidRPr="00992E2B">
        <w:rPr>
          <w:rFonts w:ascii="Times New Roman" w:hAnsi="Times New Roman" w:cs="Times New Roman"/>
          <w:sz w:val="24"/>
          <w:szCs w:val="24"/>
        </w:rPr>
        <w:t> </w:t>
      </w:r>
      <w:r w:rsidRPr="00992E2B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992E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економічного</w:t>
      </w:r>
      <w:proofErr w:type="spellEnd"/>
      <w:r w:rsidRPr="00992E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92E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розвитку</w:t>
      </w:r>
      <w:proofErr w:type="spellEnd"/>
      <w:r w:rsidRPr="00992E2B">
        <w:rPr>
          <w:rFonts w:ascii="Times New Roman" w:hAnsi="Times New Roman" w:cs="Times New Roman"/>
          <w:sz w:val="24"/>
          <w:szCs w:val="24"/>
        </w:rPr>
        <w:t> </w:t>
      </w:r>
      <w:r w:rsidRPr="00992E2B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992E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і</w:t>
      </w:r>
      <w:proofErr w:type="spellEnd"/>
      <w:r w:rsidRPr="00992E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92E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торгі</w:t>
      </w:r>
      <w:proofErr w:type="gramStart"/>
      <w:r w:rsidRPr="00992E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вл</w:t>
      </w:r>
      <w:proofErr w:type="gramEnd"/>
      <w:r w:rsidRPr="00992E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і</w:t>
      </w:r>
      <w:proofErr w:type="spellEnd"/>
      <w:r w:rsidRPr="00992E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92E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України</w:t>
      </w:r>
      <w:proofErr w:type="spellEnd"/>
      <w:r w:rsidRPr="00992E2B">
        <w:rPr>
          <w:rFonts w:ascii="Times New Roman" w:hAnsi="Times New Roman" w:cs="Times New Roman"/>
          <w:sz w:val="24"/>
          <w:szCs w:val="24"/>
        </w:rPr>
        <w:t> </w:t>
      </w:r>
      <w:r w:rsidRPr="00992E2B">
        <w:rPr>
          <w:rFonts w:ascii="Times New Roman" w:hAnsi="Times New Roman" w:cs="Times New Roman"/>
          <w:sz w:val="24"/>
          <w:szCs w:val="24"/>
          <w:lang w:val="ru-RU"/>
        </w:rPr>
        <w:br/>
      </w:r>
      <w:hyperlink r:id="rId6" w:anchor="n26" w:tgtFrame="_blank" w:history="1">
        <w:r w:rsidRPr="00992E2B">
          <w:rPr>
            <w:rFonts w:ascii="Times New Roman" w:hAnsi="Times New Roman" w:cs="Times New Roman"/>
            <w:b/>
            <w:bCs/>
            <w:color w:val="000099"/>
            <w:sz w:val="24"/>
            <w:szCs w:val="24"/>
            <w:u w:val="single"/>
            <w:lang w:val="ru-RU"/>
          </w:rPr>
          <w:t>15.09.2014</w:t>
        </w:r>
        <w:r w:rsidRPr="00992E2B">
          <w:rPr>
            <w:rFonts w:ascii="Times New Roman" w:hAnsi="Times New Roman" w:cs="Times New Roman"/>
            <w:b/>
            <w:bCs/>
            <w:color w:val="000099"/>
            <w:sz w:val="24"/>
            <w:szCs w:val="24"/>
            <w:u w:val="single"/>
          </w:rPr>
          <w:t> </w:t>
        </w:r>
        <w:r w:rsidRPr="00992E2B">
          <w:rPr>
            <w:rFonts w:ascii="Times New Roman" w:hAnsi="Times New Roman" w:cs="Times New Roman"/>
            <w:b/>
            <w:bCs/>
            <w:color w:val="000099"/>
            <w:sz w:val="24"/>
            <w:szCs w:val="24"/>
            <w:u w:val="single"/>
            <w:lang w:val="ru-RU"/>
          </w:rPr>
          <w:t xml:space="preserve"> № 1106</w:t>
        </w:r>
      </w:hyperlink>
    </w:p>
    <w:p w:rsidR="00A8697E" w:rsidRDefault="00A8697E" w:rsidP="00A8697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  <w:r w:rsidRPr="00A8697E"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>ЗВІТ</w:t>
      </w:r>
      <w:r w:rsidRPr="00A8697E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A8697E"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 xml:space="preserve">про </w:t>
      </w:r>
      <w:proofErr w:type="spellStart"/>
      <w:r w:rsidRPr="00A8697E"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>результати</w:t>
      </w:r>
      <w:proofErr w:type="spellEnd"/>
      <w:r w:rsidRPr="00A8697E"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>проведення</w:t>
      </w:r>
      <w:proofErr w:type="spellEnd"/>
      <w:r w:rsidRPr="00A8697E"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>переговорної</w:t>
      </w:r>
      <w:proofErr w:type="spellEnd"/>
      <w:r w:rsidRPr="00A8697E"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>процедури</w:t>
      </w:r>
      <w:proofErr w:type="spellEnd"/>
      <w:r w:rsidRPr="00A8697E"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>закупі</w:t>
      </w:r>
      <w:proofErr w:type="gramStart"/>
      <w:r w:rsidRPr="00A8697E"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>вл</w:t>
      </w:r>
      <w:proofErr w:type="gramEnd"/>
      <w:r w:rsidRPr="00A8697E"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>і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A8697E"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>1</w:t>
      </w:r>
      <w:r w:rsidRPr="00A8697E"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>від</w:t>
      </w:r>
      <w:proofErr w:type="spellEnd"/>
      <w:r w:rsidRPr="00A8697E"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>14.01.2016р.</w:t>
      </w:r>
    </w:p>
    <w:p w:rsidR="00992E2B" w:rsidRPr="00A8697E" w:rsidRDefault="00992E2B" w:rsidP="00A8697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8697E" w:rsidRPr="00A8697E" w:rsidRDefault="00A8697E" w:rsidP="00A8697E">
      <w:pPr>
        <w:spacing w:after="0" w:line="240" w:lineRule="auto"/>
        <w:rPr>
          <w:sz w:val="24"/>
          <w:szCs w:val="24"/>
          <w:lang w:val="ru-RU"/>
        </w:rPr>
      </w:pPr>
      <w:bookmarkStart w:id="1" w:name="n4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Замовник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8697E" w:rsidRPr="00A8697E" w:rsidRDefault="00A8697E" w:rsidP="00A8697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" w:name="n5"/>
      <w:bookmarkEnd w:id="2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Найменування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C247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>Володимир</w:t>
      </w:r>
      <w:proofErr w:type="spellEnd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>Волинська</w:t>
      </w:r>
      <w:proofErr w:type="spellEnd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>загальноосвітня</w:t>
      </w:r>
      <w:proofErr w:type="spellEnd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школа І-ІІІ </w:t>
      </w:r>
      <w:proofErr w:type="spellStart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>ступенів</w:t>
      </w:r>
      <w:proofErr w:type="spellEnd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№5 </w:t>
      </w:r>
      <w:proofErr w:type="spellStart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>імені</w:t>
      </w:r>
      <w:proofErr w:type="spellEnd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>Анатолія</w:t>
      </w:r>
      <w:proofErr w:type="spellEnd"/>
      <w:proofErr w:type="gramEnd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Кореневського </w:t>
      </w:r>
      <w:proofErr w:type="spellStart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>Володимир-Волинської</w:t>
      </w:r>
      <w:proofErr w:type="spellEnd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>міської</w:t>
      </w:r>
      <w:proofErr w:type="spellEnd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ради </w:t>
      </w:r>
      <w:proofErr w:type="spellStart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>Волинської</w:t>
      </w:r>
      <w:proofErr w:type="spellEnd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>області</w:t>
      </w:r>
      <w:proofErr w:type="spellEnd"/>
    </w:p>
    <w:p w:rsidR="00A8697E" w:rsidRPr="00A8697E" w:rsidRDefault="00A8697E" w:rsidP="00A8697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" w:name="n6"/>
      <w:bookmarkEnd w:id="3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1.2. Код за ЄДРПОУ.</w:t>
      </w:r>
      <w:r w:rsidRPr="00BC247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21739755</w:t>
      </w:r>
    </w:p>
    <w:p w:rsidR="00A8697E" w:rsidRPr="00A8697E" w:rsidRDefault="00C00E96" w:rsidP="00A8697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4" w:name="n7"/>
      <w:bookmarkEnd w:id="4"/>
      <w:r w:rsidRPr="00BC247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1.3.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Місцезнаходження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Start"/>
      <w:r w:rsidR="00A8697E" w:rsidRPr="00BC247D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A8697E" w:rsidRPr="00BC24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>вул</w:t>
      </w:r>
      <w:proofErr w:type="spellEnd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>Луцька</w:t>
      </w:r>
      <w:proofErr w:type="spellEnd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241, </w:t>
      </w:r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 </w:t>
      </w:r>
      <w:proofErr w:type="spell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Володимир</w:t>
      </w:r>
      <w:proofErr w:type="spellEnd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Волинський</w:t>
      </w:r>
      <w:proofErr w:type="spellEnd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Волинська</w:t>
      </w:r>
      <w:proofErr w:type="spellEnd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обл., 44700</w:t>
      </w:r>
    </w:p>
    <w:p w:rsidR="00A8697E" w:rsidRPr="00A8697E" w:rsidRDefault="00C00E96" w:rsidP="00A8697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5" w:name="n8"/>
      <w:bookmarkEnd w:id="5"/>
      <w:r w:rsidRPr="00BC24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1.4.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  <w:r w:rsidR="00A8697E" w:rsidRPr="00BC24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Костюк</w:t>
      </w:r>
      <w:proofErr w:type="spellEnd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Ірина</w:t>
      </w:r>
      <w:proofErr w:type="spellEnd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Ростиславівна</w:t>
      </w:r>
      <w:proofErr w:type="spellEnd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голова </w:t>
      </w:r>
      <w:proofErr w:type="spell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комітету</w:t>
      </w:r>
      <w:proofErr w:type="spellEnd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proofErr w:type="spellEnd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конкурсних</w:t>
      </w:r>
      <w:proofErr w:type="spellEnd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торгів</w:t>
      </w:r>
      <w:proofErr w:type="spellEnd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, </w:t>
      </w:r>
      <w:proofErr w:type="spell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вул</w:t>
      </w:r>
      <w:proofErr w:type="gram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.Л</w:t>
      </w:r>
      <w:proofErr w:type="gramEnd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уцька</w:t>
      </w:r>
      <w:proofErr w:type="spellEnd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41 м"/>
        </w:smartTagPr>
        <w:r w:rsidR="00A8697E" w:rsidRPr="00BC247D">
          <w:rPr>
            <w:rFonts w:ascii="Times New Roman" w:hAnsi="Times New Roman" w:cs="Times New Roman"/>
            <w:b/>
            <w:sz w:val="24"/>
            <w:szCs w:val="24"/>
            <w:lang w:val="ru-RU"/>
          </w:rPr>
          <w:t>241 м</w:t>
        </w:r>
      </w:smartTag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Володим</w:t>
      </w:r>
      <w:r w:rsidR="00C84F8C" w:rsidRPr="00BC247D">
        <w:rPr>
          <w:rFonts w:ascii="Times New Roman" w:hAnsi="Times New Roman" w:cs="Times New Roman"/>
          <w:b/>
          <w:sz w:val="24"/>
          <w:szCs w:val="24"/>
          <w:lang w:val="ru-RU"/>
        </w:rPr>
        <w:t>ир-Волинський</w:t>
      </w:r>
      <w:proofErr w:type="spellEnd"/>
      <w:r w:rsidR="00C84F8C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C84F8C" w:rsidRPr="00BC247D">
        <w:rPr>
          <w:rFonts w:ascii="Times New Roman" w:hAnsi="Times New Roman" w:cs="Times New Roman"/>
          <w:b/>
          <w:sz w:val="24"/>
          <w:szCs w:val="24"/>
          <w:lang w:val="ru-RU"/>
        </w:rPr>
        <w:t>Волинська</w:t>
      </w:r>
      <w:proofErr w:type="spellEnd"/>
      <w:r w:rsidR="00C84F8C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обл., </w:t>
      </w:r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44700, тел.. (03342) 30555.</w:t>
      </w:r>
    </w:p>
    <w:p w:rsidR="00A8697E" w:rsidRPr="00A8697E" w:rsidRDefault="00A8697E" w:rsidP="00A8697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6" w:name="n9"/>
      <w:bookmarkEnd w:id="6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Предмет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8697E" w:rsidRPr="00A9676E" w:rsidRDefault="00C84F8C" w:rsidP="00A967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7" w:name="n10"/>
      <w:bookmarkEnd w:id="7"/>
      <w:r w:rsidRPr="00BC247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Найменування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A8697E"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код 35.30.1 - </w:t>
      </w:r>
      <w:proofErr w:type="spellStart"/>
      <w:r w:rsidR="00A8697E"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послуги</w:t>
      </w:r>
      <w:proofErr w:type="spellEnd"/>
      <w:r w:rsidR="00A8697E"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</w:t>
      </w:r>
      <w:proofErr w:type="spellEnd"/>
      <w:r w:rsidR="00A8697E"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постачання</w:t>
      </w:r>
      <w:proofErr w:type="spellEnd"/>
      <w:r w:rsidR="00A9676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A9676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водяної</w:t>
      </w:r>
      <w:proofErr w:type="spellEnd"/>
      <w:r w:rsidR="00A9676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пари </w:t>
      </w:r>
      <w:proofErr w:type="spellStart"/>
      <w:r w:rsidR="00A9676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і</w:t>
      </w:r>
      <w:proofErr w:type="spellEnd"/>
      <w:r w:rsidR="00A9676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A9676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гарячої</w:t>
      </w:r>
      <w:proofErr w:type="spellEnd"/>
      <w:r w:rsidR="00A9676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води  </w:t>
      </w:r>
      <w:bookmarkStart w:id="8" w:name="n11"/>
      <w:bookmarkEnd w:id="8"/>
      <w:r w:rsidR="00A9676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</w:t>
      </w:r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2.2.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Кількість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товару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обсяг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виконання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робіт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A8697E"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480,7 Гкал</w:t>
      </w:r>
    </w:p>
    <w:p w:rsidR="00C84F8C" w:rsidRPr="00BC247D" w:rsidRDefault="00C84F8C" w:rsidP="00C84F8C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9" w:name="n12"/>
      <w:bookmarkEnd w:id="9"/>
      <w:r w:rsidRPr="00BC247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2.3.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Місце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поставки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товарів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виконання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робіт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Володими</w:t>
      </w:r>
      <w:proofErr w:type="gram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spellEnd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gramEnd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Волинська</w:t>
      </w:r>
      <w:proofErr w:type="spellEnd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загальноосвітня</w:t>
      </w:r>
      <w:proofErr w:type="spellEnd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школа І-ІІІ </w:t>
      </w:r>
      <w:proofErr w:type="spell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ступенів</w:t>
      </w:r>
      <w:proofErr w:type="spellEnd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№5</w:t>
      </w:r>
      <w:r w:rsidR="00A8697E" w:rsidRPr="00BC24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імені</w:t>
      </w:r>
      <w:proofErr w:type="spellEnd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Анатолія</w:t>
      </w:r>
      <w:proofErr w:type="spellEnd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Кореневського </w:t>
      </w:r>
      <w:proofErr w:type="spell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Володимир-Волинської</w:t>
      </w:r>
      <w:proofErr w:type="spellEnd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міської</w:t>
      </w:r>
      <w:proofErr w:type="spellEnd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ради </w:t>
      </w:r>
      <w:proofErr w:type="spell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Волинської</w:t>
      </w:r>
      <w:proofErr w:type="spellEnd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області</w:t>
      </w:r>
      <w:proofErr w:type="spellEnd"/>
      <w:r w:rsidR="00A8697E" w:rsidRPr="00BC24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вул</w:t>
      </w:r>
      <w:proofErr w:type="spellEnd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Луцька</w:t>
      </w:r>
      <w:proofErr w:type="spellEnd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241</w:t>
      </w:r>
      <w:r w:rsidR="00A8697E" w:rsidRPr="00BC24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 </w:t>
      </w:r>
      <w:proofErr w:type="spell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Володимир</w:t>
      </w:r>
      <w:proofErr w:type="spellEnd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Волинський</w:t>
      </w:r>
      <w:proofErr w:type="spellEnd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>Волинська</w:t>
      </w:r>
      <w:proofErr w:type="spellEnd"/>
      <w:r w:rsidR="00A8697E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обл.,  44700 </w:t>
      </w:r>
      <w:bookmarkStart w:id="10" w:name="n13"/>
      <w:bookmarkEnd w:id="10"/>
    </w:p>
    <w:p w:rsidR="00424109" w:rsidRDefault="00C84F8C" w:rsidP="0042410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247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2.4. Строк поставки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товарів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виконання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робіт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A8697E"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січень</w:t>
      </w:r>
      <w:proofErr w:type="spellEnd"/>
      <w:r w:rsidR="00A8697E"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- </w:t>
      </w:r>
      <w:proofErr w:type="spellStart"/>
      <w:r w:rsidR="00A8697E"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грудень</w:t>
      </w:r>
      <w:proofErr w:type="spellEnd"/>
      <w:r w:rsidR="00A8697E"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2016р.</w:t>
      </w:r>
      <w:bookmarkStart w:id="11" w:name="n14"/>
      <w:bookmarkEnd w:id="11"/>
    </w:p>
    <w:p w:rsidR="00A8697E" w:rsidRPr="00A8697E" w:rsidRDefault="00424109" w:rsidP="0042410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Інформація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застосування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переговорної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процедури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8697E" w:rsidRPr="00A8697E" w:rsidRDefault="00A8697E" w:rsidP="00A8697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2" w:name="n15"/>
      <w:bookmarkEnd w:id="12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3.1. Адреса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веб-сайта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на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якому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замовником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додатково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розміщувалася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інформація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застосування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переговорної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процедури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C247D">
        <w:rPr>
          <w:rFonts w:ascii="Times New Roman" w:hAnsi="Times New Roman" w:cs="Times New Roman"/>
          <w:b/>
          <w:sz w:val="24"/>
          <w:szCs w:val="24"/>
        </w:rPr>
        <w:t>vvschool</w:t>
      </w:r>
      <w:proofErr w:type="spellEnd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Pr="00BC247D">
        <w:rPr>
          <w:rFonts w:ascii="Times New Roman" w:hAnsi="Times New Roman" w:cs="Times New Roman"/>
          <w:b/>
          <w:sz w:val="24"/>
          <w:szCs w:val="24"/>
        </w:rPr>
        <w:t>at</w:t>
      </w:r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BC247D">
        <w:rPr>
          <w:rFonts w:ascii="Times New Roman" w:hAnsi="Times New Roman" w:cs="Times New Roman"/>
          <w:b/>
          <w:sz w:val="24"/>
          <w:szCs w:val="24"/>
        </w:rPr>
        <w:t>ua</w:t>
      </w:r>
      <w:proofErr w:type="spellEnd"/>
    </w:p>
    <w:p w:rsidR="00A8697E" w:rsidRPr="00A8697E" w:rsidRDefault="00A8697E" w:rsidP="00A8697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3" w:name="n16"/>
      <w:bookmarkEnd w:id="13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3.2. Дата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оприлюднення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номер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інформації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застосування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переговорної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процедури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</w:t>
      </w:r>
      <w:proofErr w:type="gram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</w:t>
      </w:r>
      <w:proofErr w:type="gram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розміщеної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веб-порталі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Уповноваженого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органу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питань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закупівель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Pr="00BC247D">
        <w:rPr>
          <w:rFonts w:ascii="Times New Roman" w:hAnsi="Times New Roman" w:cs="Times New Roman"/>
          <w:color w:val="121212"/>
          <w:sz w:val="24"/>
          <w:szCs w:val="24"/>
          <w:shd w:val="clear" w:color="auto" w:fill="FAFAFA"/>
          <w:lang w:val="ru-RU"/>
        </w:rPr>
        <w:t xml:space="preserve"> </w:t>
      </w:r>
      <w:r w:rsidRPr="00BC247D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AFAFA"/>
          <w:lang w:val="ru-RU"/>
        </w:rPr>
        <w:t>249696</w:t>
      </w:r>
      <w:r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, “ВДЗ” №</w:t>
      </w:r>
      <w:r w:rsidRPr="00BC247D">
        <w:rPr>
          <w:rFonts w:ascii="Times New Roman" w:hAnsi="Times New Roman" w:cs="Times New Roman"/>
          <w:color w:val="121212"/>
          <w:sz w:val="24"/>
          <w:szCs w:val="24"/>
          <w:shd w:val="clear" w:color="auto" w:fill="FAFAFA"/>
          <w:lang w:val="ru-RU"/>
        </w:rPr>
        <w:t xml:space="preserve"> </w:t>
      </w:r>
      <w:r w:rsidRPr="00BC247D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AFAFA"/>
          <w:lang w:val="ru-RU"/>
        </w:rPr>
        <w:t xml:space="preserve">403(18.12.2015) </w:t>
      </w:r>
      <w:proofErr w:type="spellStart"/>
      <w:r w:rsidRPr="00BC247D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AFAFA"/>
          <w:lang w:val="ru-RU"/>
        </w:rPr>
        <w:t>від</w:t>
      </w:r>
      <w:proofErr w:type="spellEnd"/>
      <w:r w:rsidRPr="00BC247D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AFAFA"/>
          <w:lang w:val="ru-RU"/>
        </w:rPr>
        <w:t xml:space="preserve"> 18.12.2015</w:t>
      </w:r>
      <w:r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A9676E" w:rsidRDefault="00A8697E" w:rsidP="00A9676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4" w:name="n17"/>
      <w:bookmarkEnd w:id="14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3.3. Дата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оприлюднення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номер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обґрунтування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застосування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переговорної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процедури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</w:t>
      </w:r>
      <w:proofErr w:type="gram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</w:t>
      </w:r>
      <w:proofErr w:type="gram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розміщеного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веб-порталі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Уповноваженого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органу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питань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закупівель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Pr="00BC247D">
        <w:rPr>
          <w:rFonts w:ascii="Times New Roman" w:hAnsi="Times New Roman" w:cs="Times New Roman"/>
          <w:color w:val="121212"/>
          <w:sz w:val="24"/>
          <w:szCs w:val="24"/>
          <w:shd w:val="clear" w:color="auto" w:fill="FAFAFA"/>
          <w:lang w:val="ru-RU"/>
        </w:rPr>
        <w:t xml:space="preserve"> </w:t>
      </w:r>
      <w:r w:rsidRPr="00BC247D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AFAFA"/>
          <w:lang w:val="ru-RU"/>
        </w:rPr>
        <w:t>249696</w:t>
      </w:r>
      <w:r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, “ВДЗ” №</w:t>
      </w:r>
      <w:r w:rsidRPr="00BC247D">
        <w:rPr>
          <w:rFonts w:ascii="Times New Roman" w:hAnsi="Times New Roman" w:cs="Times New Roman"/>
          <w:color w:val="121212"/>
          <w:sz w:val="24"/>
          <w:szCs w:val="24"/>
          <w:shd w:val="clear" w:color="auto" w:fill="FAFAFA"/>
          <w:lang w:val="ru-RU"/>
        </w:rPr>
        <w:t xml:space="preserve"> </w:t>
      </w:r>
      <w:r w:rsidRPr="00BC247D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AFAFA"/>
          <w:lang w:val="ru-RU"/>
        </w:rPr>
        <w:t xml:space="preserve">403(18.12.2015) </w:t>
      </w:r>
      <w:proofErr w:type="spellStart"/>
      <w:r w:rsidRPr="00BC247D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AFAFA"/>
          <w:lang w:val="ru-RU"/>
        </w:rPr>
        <w:t>від</w:t>
      </w:r>
      <w:proofErr w:type="spellEnd"/>
      <w:r w:rsidRPr="00BC247D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AFAFA"/>
          <w:lang w:val="ru-RU"/>
        </w:rPr>
        <w:t xml:space="preserve"> 18.12.2015</w:t>
      </w:r>
      <w:bookmarkStart w:id="15" w:name="n18"/>
      <w:bookmarkEnd w:id="15"/>
    </w:p>
    <w:p w:rsidR="00BC247D" w:rsidRPr="00A9676E" w:rsidRDefault="00A8697E" w:rsidP="00A9676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3.4. Дата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оприлюднення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номер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повідомлення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акцепт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пропозиції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результатами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застосування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переговорної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процедури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</w:t>
      </w:r>
      <w:proofErr w:type="gram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</w:t>
      </w:r>
      <w:proofErr w:type="gram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розміщеного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веб-порталі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Уповноваженого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органу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питань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закупівель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Pr="00BC247D">
        <w:rPr>
          <w:rFonts w:ascii="Times New Roman" w:hAnsi="Times New Roman" w:cs="Times New Roman"/>
          <w:color w:val="121212"/>
          <w:sz w:val="24"/>
          <w:szCs w:val="24"/>
          <w:shd w:val="clear" w:color="auto" w:fill="FAFAFA"/>
          <w:lang w:val="ru-RU"/>
        </w:rPr>
        <w:t xml:space="preserve"> </w:t>
      </w:r>
      <w:r w:rsidRPr="00BC247D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AFAFA"/>
          <w:lang w:val="ru-RU"/>
        </w:rPr>
        <w:t>253547</w:t>
      </w:r>
      <w:r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, “ВДЗ” №</w:t>
      </w:r>
      <w:r w:rsidRPr="00BC247D">
        <w:rPr>
          <w:rFonts w:ascii="Times New Roman" w:hAnsi="Times New Roman" w:cs="Times New Roman"/>
          <w:color w:val="121212"/>
          <w:sz w:val="24"/>
          <w:szCs w:val="24"/>
          <w:shd w:val="clear" w:color="auto" w:fill="FAFAFA"/>
          <w:lang w:val="ru-RU"/>
        </w:rPr>
        <w:t xml:space="preserve"> </w:t>
      </w:r>
      <w:r w:rsidRPr="00BC247D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AFAFA"/>
          <w:lang w:val="ru-RU"/>
        </w:rPr>
        <w:t xml:space="preserve">406(23.12.2015) </w:t>
      </w:r>
      <w:proofErr w:type="spellStart"/>
      <w:r w:rsidRPr="00BC247D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AFAFA"/>
          <w:lang w:val="ru-RU"/>
        </w:rPr>
        <w:t>від</w:t>
      </w:r>
      <w:proofErr w:type="spellEnd"/>
      <w:r w:rsidRPr="00BC247D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AFAFA"/>
          <w:lang w:val="ru-RU"/>
        </w:rPr>
        <w:t xml:space="preserve"> 23.12.2015</w:t>
      </w:r>
      <w:bookmarkStart w:id="16" w:name="n19"/>
      <w:bookmarkEnd w:id="16"/>
    </w:p>
    <w:p w:rsidR="00A8697E" w:rsidRPr="00A8697E" w:rsidRDefault="00992E2B" w:rsidP="00BC247D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3.5. Дата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оприлюднення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номер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інформації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результати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проведення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переговорної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процедури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</w:t>
      </w:r>
      <w:proofErr w:type="gram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</w:t>
      </w:r>
      <w:proofErr w:type="gram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розміщеної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веб-порталі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Уповноваженого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органу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питань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закупівель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A8697E"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A8697E" w:rsidRPr="00BC247D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AFAFA"/>
          <w:lang w:val="ru-RU"/>
        </w:rPr>
        <w:t xml:space="preserve"> 000585</w:t>
      </w:r>
      <w:r w:rsidR="00A8697E"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, “ВДЗ” №</w:t>
      </w:r>
      <w:r w:rsidR="00A8697E" w:rsidRPr="00BC247D">
        <w:rPr>
          <w:rFonts w:ascii="Times New Roman" w:hAnsi="Times New Roman" w:cs="Times New Roman"/>
          <w:color w:val="121212"/>
          <w:sz w:val="24"/>
          <w:szCs w:val="24"/>
          <w:shd w:val="clear" w:color="auto" w:fill="FAFAFA"/>
          <w:lang w:val="ru-RU"/>
        </w:rPr>
        <w:t xml:space="preserve"> </w:t>
      </w:r>
      <w:r w:rsidR="00A8697E" w:rsidRPr="00BC247D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AFAFA"/>
          <w:lang w:val="ru-RU"/>
        </w:rPr>
        <w:t xml:space="preserve">1 (04.01.2016) </w:t>
      </w:r>
      <w:proofErr w:type="spellStart"/>
      <w:r w:rsidR="00A8697E" w:rsidRPr="00BC247D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AFAFA"/>
          <w:lang w:val="ru-RU"/>
        </w:rPr>
        <w:t>від</w:t>
      </w:r>
      <w:proofErr w:type="spellEnd"/>
      <w:r w:rsidR="00A8697E" w:rsidRPr="00BC247D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AFAFA"/>
          <w:lang w:val="ru-RU"/>
        </w:rPr>
        <w:t xml:space="preserve"> 04.01.2016</w:t>
      </w:r>
      <w:r w:rsidR="00A8697E"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A8697E" w:rsidRPr="00A8697E" w:rsidRDefault="00A8697E" w:rsidP="00C84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7" w:name="n20"/>
      <w:bookmarkEnd w:id="17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Дата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відправлення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запрошення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участі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проведенні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процедури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14.12.15 р.</w:t>
      </w:r>
    </w:p>
    <w:p w:rsidR="00A8697E" w:rsidRPr="00A8697E" w:rsidRDefault="00A8697E" w:rsidP="00A8697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8" w:name="n21"/>
      <w:bookmarkEnd w:id="18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Інформація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проведення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переговорі</w:t>
      </w:r>
      <w:proofErr w:type="gram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дата</w:t>
      </w:r>
      <w:proofErr w:type="gram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час,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місце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15.12</w:t>
      </w:r>
      <w:r w:rsidR="00C84F8C" w:rsidRPr="00BC247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>15р. 11:00,</w:t>
      </w:r>
      <w:r w:rsidR="00C84F8C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spellStart"/>
      <w:r w:rsidR="00C84F8C" w:rsidRPr="00BC247D">
        <w:rPr>
          <w:rFonts w:ascii="Times New Roman" w:hAnsi="Times New Roman" w:cs="Times New Roman"/>
          <w:b/>
          <w:sz w:val="24"/>
          <w:szCs w:val="24"/>
          <w:lang w:val="ru-RU"/>
        </w:rPr>
        <w:t>вул</w:t>
      </w:r>
      <w:proofErr w:type="spellEnd"/>
      <w:r w:rsidR="00C84F8C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="00C84F8C" w:rsidRPr="00BC247D">
        <w:rPr>
          <w:rFonts w:ascii="Times New Roman" w:hAnsi="Times New Roman" w:cs="Times New Roman"/>
          <w:b/>
          <w:sz w:val="24"/>
          <w:szCs w:val="24"/>
          <w:lang w:val="ru-RU"/>
        </w:rPr>
        <w:t>Луцька</w:t>
      </w:r>
      <w:proofErr w:type="spellEnd"/>
      <w:r w:rsidR="00C84F8C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241,</w:t>
      </w:r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 </w:t>
      </w:r>
      <w:proofErr w:type="spellStart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>Володимир-Волинський</w:t>
      </w:r>
      <w:proofErr w:type="spellEnd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 </w:t>
      </w:r>
      <w:proofErr w:type="spellStart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>Волинська</w:t>
      </w:r>
      <w:proofErr w:type="spellEnd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обл., 44700.</w:t>
      </w:r>
    </w:p>
    <w:p w:rsidR="00A8697E" w:rsidRPr="00A8697E" w:rsidRDefault="00A8697E" w:rsidP="00C84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9" w:name="n22"/>
      <w:bookmarkEnd w:id="19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Кінцева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ціна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погоджена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результаті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переговорів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податком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додану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вартість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1"/>
        <w:gridCol w:w="9364"/>
      </w:tblGrid>
      <w:tr w:rsidR="00A8697E" w:rsidRPr="00A8697E" w:rsidTr="00A8697E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97E" w:rsidRPr="00A8697E" w:rsidRDefault="00A8697E" w:rsidP="00A8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0" w:name="n23"/>
            <w:bookmarkEnd w:id="20"/>
          </w:p>
        </w:tc>
        <w:tc>
          <w:tcPr>
            <w:tcW w:w="1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97E" w:rsidRPr="00A8697E" w:rsidRDefault="00A8697E" w:rsidP="00A869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247D">
              <w:rPr>
                <w:rFonts w:ascii="Times New Roman" w:hAnsi="Times New Roman" w:cs="Times New Roman"/>
                <w:b/>
                <w:color w:val="121212"/>
                <w:sz w:val="24"/>
                <w:szCs w:val="24"/>
                <w:shd w:val="clear" w:color="auto" w:fill="FAFAFA"/>
                <w:lang w:val="ru-RU"/>
              </w:rPr>
              <w:t xml:space="preserve">941402.88 </w:t>
            </w:r>
            <w:proofErr w:type="spellStart"/>
            <w:r w:rsidRPr="00BC247D">
              <w:rPr>
                <w:rFonts w:ascii="Times New Roman" w:hAnsi="Times New Roman" w:cs="Times New Roman"/>
                <w:b/>
                <w:color w:val="121212"/>
                <w:sz w:val="24"/>
                <w:szCs w:val="24"/>
                <w:shd w:val="clear" w:color="auto" w:fill="FAFAFA"/>
                <w:lang w:val="ru-RU"/>
              </w:rPr>
              <w:t>грн</w:t>
            </w:r>
            <w:proofErr w:type="spellEnd"/>
            <w:r w:rsidRPr="00BC247D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AFAFA"/>
                <w:lang w:val="ru-RU"/>
              </w:rPr>
              <w:t>.  (</w:t>
            </w:r>
            <w:proofErr w:type="spellStart"/>
            <w:r w:rsidRPr="00BC247D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AFAFA"/>
                <w:lang w:val="ru-RU"/>
              </w:rPr>
              <w:t>з</w:t>
            </w:r>
            <w:proofErr w:type="spellEnd"/>
            <w:r w:rsidRPr="00BC247D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AFAFA"/>
                <w:lang w:val="ru-RU"/>
              </w:rPr>
              <w:t xml:space="preserve"> ПДВ)</w:t>
            </w:r>
            <w:r w:rsidRPr="00B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</w:t>
            </w:r>
            <w:r w:rsidRPr="00B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8697E" w:rsidRPr="00A22BB7" w:rsidTr="00A8697E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97E" w:rsidRPr="00A8697E" w:rsidRDefault="00A8697E" w:rsidP="00A8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97E" w:rsidRPr="00A8697E" w:rsidRDefault="00A8697E" w:rsidP="00A869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C24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BC24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дев’ятсот</w:t>
            </w:r>
            <w:proofErr w:type="spellEnd"/>
            <w:r w:rsidRPr="00BC24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сорок одна </w:t>
            </w:r>
            <w:proofErr w:type="spellStart"/>
            <w:r w:rsidRPr="00BC24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тисяча</w:t>
            </w:r>
            <w:proofErr w:type="spellEnd"/>
            <w:r w:rsidRPr="00BC24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4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чотириста</w:t>
            </w:r>
            <w:proofErr w:type="spellEnd"/>
            <w:r w:rsidRPr="00BC24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4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дві</w:t>
            </w:r>
            <w:proofErr w:type="spellEnd"/>
            <w:r w:rsidRPr="00BC24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4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грн</w:t>
            </w:r>
            <w:proofErr w:type="spellEnd"/>
            <w:r w:rsidRPr="00BC24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C24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BC24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ісімдесят</w:t>
            </w:r>
            <w:proofErr w:type="spellEnd"/>
            <w:r w:rsidRPr="00BC24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4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вісім</w:t>
            </w:r>
            <w:proofErr w:type="spellEnd"/>
            <w:r w:rsidRPr="00BC24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к. </w:t>
            </w:r>
            <w:proofErr w:type="spellStart"/>
            <w:r w:rsidRPr="00BC24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proofErr w:type="spellEnd"/>
            <w:r w:rsidRPr="00BC24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ПДВ) </w:t>
            </w:r>
            <w:r w:rsidRPr="00A869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424109" w:rsidRDefault="00A8697E" w:rsidP="00424109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21" w:name="n24"/>
      <w:bookmarkEnd w:id="21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7.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Інформація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учасника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яким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укладено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догові</w:t>
      </w:r>
      <w:proofErr w:type="gram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spellEnd"/>
      <w:proofErr w:type="gram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bookmarkStart w:id="22" w:name="n25"/>
      <w:bookmarkEnd w:id="22"/>
    </w:p>
    <w:p w:rsidR="00A8697E" w:rsidRPr="00A8697E" w:rsidRDefault="00424109" w:rsidP="0042410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7.1.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Найменування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proofErr w:type="gram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ізвище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ім’я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по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батькові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A8697E"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ПТМ “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Володимир-</w:t>
      </w:r>
      <w:r w:rsidR="00A8697E"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Волинськтеплокомуненерго</w:t>
      </w:r>
      <w:proofErr w:type="spellEnd"/>
      <w:r w:rsidR="00A8697E"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”</w:t>
      </w:r>
    </w:p>
    <w:p w:rsidR="00A8697E" w:rsidRPr="00A8697E" w:rsidRDefault="00EA7536" w:rsidP="00C00E96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23" w:name="n26"/>
      <w:bookmarkEnd w:id="23"/>
      <w:r w:rsidRPr="00BC247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7.2. Код за ЄДРПОУ/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реєстраційний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номер </w:t>
      </w:r>
      <w:proofErr w:type="spellStart"/>
      <w:proofErr w:type="gram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</w:t>
      </w:r>
      <w:proofErr w:type="gram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ікової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картки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платника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податків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C00E96"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05384488</w:t>
      </w:r>
    </w:p>
    <w:p w:rsidR="00A8697E" w:rsidRPr="00A8697E" w:rsidRDefault="00A8697E" w:rsidP="00A8697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4" w:name="n27"/>
      <w:bookmarkEnd w:id="24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7.3.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Місцезнаходження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телефон, телефакс.</w:t>
      </w:r>
      <w:r w:rsidR="00C00E96" w:rsidRPr="00BC247D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proofErr w:type="spellStart"/>
      <w:r w:rsidR="00C00E96"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вул</w:t>
      </w:r>
      <w:proofErr w:type="gramStart"/>
      <w:r w:rsidR="00C00E96"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.С</w:t>
      </w:r>
      <w:proofErr w:type="gramEnd"/>
      <w:r w:rsidR="00C00E96"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агайдачного</w:t>
      </w:r>
      <w:proofErr w:type="spellEnd"/>
      <w:r w:rsidR="00C00E96"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smartTag w:uri="urn:schemas-microsoft-com:office:smarttags" w:element="metricconverter">
        <w:smartTagPr>
          <w:attr w:name="ProductID" w:val="19, м"/>
        </w:smartTagPr>
        <w:r w:rsidR="00C00E96" w:rsidRPr="00BC247D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ru-RU"/>
          </w:rPr>
          <w:t xml:space="preserve">19, </w:t>
        </w:r>
        <w:proofErr w:type="spellStart"/>
        <w:r w:rsidR="00C00E96" w:rsidRPr="00BC247D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ru-RU"/>
          </w:rPr>
          <w:t>м</w:t>
        </w:r>
      </w:smartTag>
      <w:r w:rsidR="00C00E96"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.Володимир-Волинський</w:t>
      </w:r>
      <w:proofErr w:type="spellEnd"/>
      <w:r w:rsidR="00C00E96"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="00C00E96"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Волинська</w:t>
      </w:r>
      <w:proofErr w:type="spellEnd"/>
      <w:r w:rsidR="00C00E96" w:rsidRPr="00BC2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обл., 44700, (03342) 2-45-97, 2-48-77</w:t>
      </w:r>
    </w:p>
    <w:p w:rsidR="00A8697E" w:rsidRPr="00A8697E" w:rsidRDefault="00A8697E" w:rsidP="00A8697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5" w:name="n28"/>
      <w:bookmarkEnd w:id="25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8. Дата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укладення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сума,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визначена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договорі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C00E96" w:rsidRPr="00BC247D">
        <w:rPr>
          <w:rFonts w:ascii="Times New Roman" w:hAnsi="Times New Roman" w:cs="Times New Roman"/>
          <w:sz w:val="24"/>
          <w:szCs w:val="24"/>
          <w:lang w:val="ru-RU"/>
        </w:rPr>
        <w:t xml:space="preserve"> 29.12.15 </w:t>
      </w:r>
      <w:proofErr w:type="spellStart"/>
      <w:proofErr w:type="gramStart"/>
      <w:r w:rsidR="00C00E96" w:rsidRPr="00BC247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="00C00E96" w:rsidRPr="00BC24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0E96" w:rsidRPr="00BC247D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AFAFA"/>
          <w:lang w:val="ru-RU"/>
        </w:rPr>
        <w:t xml:space="preserve">941402.88 </w:t>
      </w:r>
      <w:proofErr w:type="spellStart"/>
      <w:r w:rsidR="00C00E96" w:rsidRPr="00BC247D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AFAFA"/>
          <w:lang w:val="ru-RU"/>
        </w:rPr>
        <w:t>грн</w:t>
      </w:r>
      <w:proofErr w:type="spellEnd"/>
      <w:r w:rsidR="00C00E96" w:rsidRPr="00BC247D">
        <w:rPr>
          <w:rFonts w:ascii="Times New Roman" w:hAnsi="Times New Roman" w:cs="Times New Roman"/>
          <w:color w:val="121212"/>
          <w:sz w:val="24"/>
          <w:szCs w:val="24"/>
          <w:shd w:val="clear" w:color="auto" w:fill="FAFAFA"/>
          <w:lang w:val="ru-RU"/>
        </w:rPr>
        <w:t>.  (</w:t>
      </w:r>
      <w:proofErr w:type="spellStart"/>
      <w:r w:rsidR="00C00E96" w:rsidRPr="00BC247D">
        <w:rPr>
          <w:rFonts w:ascii="Times New Roman" w:hAnsi="Times New Roman" w:cs="Times New Roman"/>
          <w:color w:val="121212"/>
          <w:sz w:val="24"/>
          <w:szCs w:val="24"/>
          <w:shd w:val="clear" w:color="auto" w:fill="FAFAFA"/>
          <w:lang w:val="ru-RU"/>
        </w:rPr>
        <w:t>з</w:t>
      </w:r>
      <w:proofErr w:type="spellEnd"/>
      <w:r w:rsidR="00C00E96" w:rsidRPr="00BC247D">
        <w:rPr>
          <w:rFonts w:ascii="Times New Roman" w:hAnsi="Times New Roman" w:cs="Times New Roman"/>
          <w:color w:val="121212"/>
          <w:sz w:val="24"/>
          <w:szCs w:val="24"/>
          <w:shd w:val="clear" w:color="auto" w:fill="FAFAFA"/>
          <w:lang w:val="ru-RU"/>
        </w:rPr>
        <w:t xml:space="preserve"> ПДВ)</w:t>
      </w:r>
      <w:r w:rsidR="00C00E96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 w:rsidR="00C00E96" w:rsidRPr="00BC247D">
        <w:rPr>
          <w:rFonts w:ascii="Times New Roman" w:hAnsi="Times New Roman" w:cs="Times New Roman"/>
          <w:b/>
          <w:sz w:val="24"/>
          <w:szCs w:val="24"/>
          <w:lang w:val="ru-RU"/>
        </w:rPr>
        <w:t>дев’ятсот</w:t>
      </w:r>
      <w:proofErr w:type="spellEnd"/>
      <w:r w:rsidR="00C00E96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сорок одна </w:t>
      </w:r>
      <w:proofErr w:type="spellStart"/>
      <w:r w:rsidR="00C00E96" w:rsidRPr="00BC247D">
        <w:rPr>
          <w:rFonts w:ascii="Times New Roman" w:hAnsi="Times New Roman" w:cs="Times New Roman"/>
          <w:b/>
          <w:sz w:val="24"/>
          <w:szCs w:val="24"/>
          <w:lang w:val="ru-RU"/>
        </w:rPr>
        <w:t>тисяча</w:t>
      </w:r>
      <w:proofErr w:type="spellEnd"/>
      <w:r w:rsidR="00C00E96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00E96" w:rsidRPr="00BC247D">
        <w:rPr>
          <w:rFonts w:ascii="Times New Roman" w:hAnsi="Times New Roman" w:cs="Times New Roman"/>
          <w:b/>
          <w:sz w:val="24"/>
          <w:szCs w:val="24"/>
          <w:lang w:val="ru-RU"/>
        </w:rPr>
        <w:t>чотириста</w:t>
      </w:r>
      <w:proofErr w:type="spellEnd"/>
      <w:r w:rsidR="00C00E96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00E96" w:rsidRPr="00BC247D">
        <w:rPr>
          <w:rFonts w:ascii="Times New Roman" w:hAnsi="Times New Roman" w:cs="Times New Roman"/>
          <w:b/>
          <w:sz w:val="24"/>
          <w:szCs w:val="24"/>
          <w:lang w:val="ru-RU"/>
        </w:rPr>
        <w:t>дві</w:t>
      </w:r>
      <w:proofErr w:type="spellEnd"/>
      <w:r w:rsidR="00C00E96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00E96" w:rsidRPr="00BC247D">
        <w:rPr>
          <w:rFonts w:ascii="Times New Roman" w:hAnsi="Times New Roman" w:cs="Times New Roman"/>
          <w:b/>
          <w:sz w:val="24"/>
          <w:szCs w:val="24"/>
          <w:lang w:val="ru-RU"/>
        </w:rPr>
        <w:t>грн</w:t>
      </w:r>
      <w:proofErr w:type="spellEnd"/>
      <w:r w:rsidR="00C00E96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00E96" w:rsidRPr="00BC247D">
        <w:rPr>
          <w:rFonts w:ascii="Times New Roman" w:hAnsi="Times New Roman" w:cs="Times New Roman"/>
          <w:b/>
          <w:sz w:val="24"/>
          <w:szCs w:val="24"/>
          <w:lang w:val="ru-RU"/>
        </w:rPr>
        <w:t>вісімдесят</w:t>
      </w:r>
      <w:proofErr w:type="spellEnd"/>
      <w:r w:rsidR="00C00E96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00E96" w:rsidRPr="00BC247D">
        <w:rPr>
          <w:rFonts w:ascii="Times New Roman" w:hAnsi="Times New Roman" w:cs="Times New Roman"/>
          <w:b/>
          <w:sz w:val="24"/>
          <w:szCs w:val="24"/>
          <w:lang w:val="ru-RU"/>
        </w:rPr>
        <w:t>вісім</w:t>
      </w:r>
      <w:proofErr w:type="spellEnd"/>
      <w:r w:rsidR="00C00E96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к. </w:t>
      </w:r>
      <w:proofErr w:type="spellStart"/>
      <w:r w:rsidR="00C00E96" w:rsidRPr="00BC247D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proofErr w:type="spellEnd"/>
      <w:r w:rsidR="00C00E96"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ПДВ)</w:t>
      </w:r>
    </w:p>
    <w:p w:rsidR="00A8697E" w:rsidRPr="00A8697E" w:rsidRDefault="00A8697E" w:rsidP="00A8697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6" w:name="n29"/>
      <w:bookmarkEnd w:id="26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9. Дата та причина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прийняття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ішення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відміну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переговорної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процедури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9676E" w:rsidRPr="00A22BB7" w:rsidRDefault="00A9676E" w:rsidP="00A9676E">
      <w:pPr>
        <w:shd w:val="clear" w:color="auto" w:fill="FFFFFF"/>
        <w:spacing w:before="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bookmarkStart w:id="27" w:name="n30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10.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Зведена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інформація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замовника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наявність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відповідність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установленим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законодавством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вимогам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документів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ідтверджують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відповідність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учасника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кваліфікаційним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критеріям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статті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16 Закону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"Про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здійснення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державних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22B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закупівель</w:t>
      </w:r>
      <w:proofErr w:type="spellEnd"/>
      <w:r w:rsidR="00A22BB7" w:rsidRPr="00A22BB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A22BB7">
        <w:rPr>
          <w:rFonts w:ascii="Times New Roman" w:hAnsi="Times New Roman" w:cs="Times New Roman"/>
          <w:b/>
          <w:lang w:val="ru-RU"/>
        </w:rPr>
        <w:t>Н</w:t>
      </w:r>
      <w:r w:rsidR="00A22BB7" w:rsidRPr="00A22BB7">
        <w:rPr>
          <w:rFonts w:ascii="Times New Roman" w:hAnsi="Times New Roman" w:cs="Times New Roman"/>
          <w:b/>
          <w:lang w:val="ru-RU"/>
        </w:rPr>
        <w:t>адані</w:t>
      </w:r>
      <w:proofErr w:type="spellEnd"/>
      <w:r w:rsidR="00A22BB7" w:rsidRPr="00A22BB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A22BB7" w:rsidRPr="00A22BB7">
        <w:rPr>
          <w:rFonts w:ascii="Times New Roman" w:hAnsi="Times New Roman" w:cs="Times New Roman"/>
          <w:b/>
          <w:lang w:val="ru-RU"/>
        </w:rPr>
        <w:t>всі</w:t>
      </w:r>
      <w:proofErr w:type="spellEnd"/>
      <w:r w:rsidR="00A22BB7" w:rsidRPr="00A22BB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A22BB7" w:rsidRPr="00A22BB7">
        <w:rPr>
          <w:rFonts w:ascii="Times New Roman" w:hAnsi="Times New Roman" w:cs="Times New Roman"/>
          <w:b/>
          <w:lang w:val="ru-RU"/>
        </w:rPr>
        <w:t>документи</w:t>
      </w:r>
      <w:proofErr w:type="spellEnd"/>
      <w:r w:rsidR="00A22BB7" w:rsidRPr="00A22BB7">
        <w:rPr>
          <w:rFonts w:ascii="Times New Roman" w:hAnsi="Times New Roman" w:cs="Times New Roman"/>
          <w:b/>
          <w:lang w:val="ru-RU"/>
        </w:rPr>
        <w:t xml:space="preserve"> , </w:t>
      </w:r>
      <w:proofErr w:type="spellStart"/>
      <w:r w:rsidR="00A22BB7" w:rsidRPr="00A22BB7">
        <w:rPr>
          <w:rFonts w:ascii="Times New Roman" w:hAnsi="Times New Roman" w:cs="Times New Roman"/>
          <w:b/>
          <w:lang w:val="ru-RU"/>
        </w:rPr>
        <w:t>які</w:t>
      </w:r>
      <w:proofErr w:type="spellEnd"/>
      <w:r w:rsidR="00A22BB7" w:rsidRPr="00A22BB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A22BB7" w:rsidRPr="00A22BB7">
        <w:rPr>
          <w:rFonts w:ascii="Times New Roman" w:hAnsi="Times New Roman" w:cs="Times New Roman"/>
          <w:b/>
          <w:lang w:val="ru-RU"/>
        </w:rPr>
        <w:t>підтверджують</w:t>
      </w:r>
      <w:proofErr w:type="spellEnd"/>
      <w:r w:rsidR="00A22BB7" w:rsidRPr="00A22BB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A22BB7" w:rsidRPr="00A22BB7">
        <w:rPr>
          <w:rFonts w:ascii="Times New Roman" w:hAnsi="Times New Roman" w:cs="Times New Roman"/>
          <w:b/>
          <w:lang w:val="ru-RU"/>
        </w:rPr>
        <w:t>відповідність</w:t>
      </w:r>
      <w:proofErr w:type="spellEnd"/>
      <w:r w:rsidR="00A22BB7" w:rsidRPr="00A22BB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A22BB7" w:rsidRPr="00A22BB7">
        <w:rPr>
          <w:rFonts w:ascii="Times New Roman" w:hAnsi="Times New Roman" w:cs="Times New Roman"/>
          <w:b/>
          <w:lang w:val="ru-RU"/>
        </w:rPr>
        <w:t>учасника</w:t>
      </w:r>
      <w:proofErr w:type="spellEnd"/>
      <w:r w:rsidR="00A22BB7" w:rsidRPr="00A22BB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A22BB7" w:rsidRPr="00A22BB7">
        <w:rPr>
          <w:rFonts w:ascii="Times New Roman" w:hAnsi="Times New Roman" w:cs="Times New Roman"/>
          <w:b/>
          <w:lang w:val="ru-RU"/>
        </w:rPr>
        <w:t>кваліфікаційним</w:t>
      </w:r>
      <w:proofErr w:type="spellEnd"/>
      <w:r w:rsidR="00A22BB7" w:rsidRPr="00A22BB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A22BB7" w:rsidRPr="00A22BB7">
        <w:rPr>
          <w:rFonts w:ascii="Times New Roman" w:hAnsi="Times New Roman" w:cs="Times New Roman"/>
          <w:b/>
          <w:lang w:val="ru-RU"/>
        </w:rPr>
        <w:t>критеріям</w:t>
      </w:r>
      <w:proofErr w:type="spellEnd"/>
      <w:r w:rsidR="00A22BB7" w:rsidRPr="00A22BB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A22BB7" w:rsidRPr="00A22BB7">
        <w:rPr>
          <w:rFonts w:ascii="Times New Roman" w:hAnsi="Times New Roman" w:cs="Times New Roman"/>
          <w:b/>
          <w:lang w:val="ru-RU"/>
        </w:rPr>
        <w:t>відповідно</w:t>
      </w:r>
      <w:proofErr w:type="spellEnd"/>
      <w:r w:rsidR="00A22BB7" w:rsidRPr="00A22BB7">
        <w:rPr>
          <w:rFonts w:ascii="Times New Roman" w:hAnsi="Times New Roman" w:cs="Times New Roman"/>
          <w:b/>
          <w:lang w:val="ru-RU"/>
        </w:rPr>
        <w:t xml:space="preserve"> до </w:t>
      </w:r>
      <w:proofErr w:type="spellStart"/>
      <w:r w:rsidR="00A22BB7" w:rsidRPr="00A22BB7">
        <w:rPr>
          <w:rFonts w:ascii="Times New Roman" w:hAnsi="Times New Roman" w:cs="Times New Roman"/>
          <w:b/>
          <w:lang w:val="ru-RU"/>
        </w:rPr>
        <w:t>статті</w:t>
      </w:r>
      <w:proofErr w:type="spellEnd"/>
      <w:r w:rsidR="00A22BB7" w:rsidRPr="00A22BB7">
        <w:rPr>
          <w:rFonts w:ascii="Times New Roman" w:hAnsi="Times New Roman" w:cs="Times New Roman"/>
          <w:b/>
          <w:lang w:val="ru-RU"/>
        </w:rPr>
        <w:t xml:space="preserve"> 16 Закону та </w:t>
      </w:r>
      <w:proofErr w:type="spellStart"/>
      <w:r w:rsidR="00A22BB7" w:rsidRPr="00A22BB7">
        <w:rPr>
          <w:rFonts w:ascii="Times New Roman" w:hAnsi="Times New Roman" w:cs="Times New Roman"/>
          <w:b/>
          <w:lang w:val="ru-RU"/>
        </w:rPr>
        <w:t>відповідають</w:t>
      </w:r>
      <w:proofErr w:type="spellEnd"/>
      <w:r w:rsidR="00A22BB7" w:rsidRPr="00A22BB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A22BB7" w:rsidRPr="00A22BB7">
        <w:rPr>
          <w:rFonts w:ascii="Times New Roman" w:hAnsi="Times New Roman" w:cs="Times New Roman"/>
          <w:b/>
          <w:lang w:val="ru-RU"/>
        </w:rPr>
        <w:t>встановленим</w:t>
      </w:r>
      <w:proofErr w:type="spellEnd"/>
      <w:r w:rsidR="00A22BB7" w:rsidRPr="00A22BB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A22BB7" w:rsidRPr="00A22BB7">
        <w:rPr>
          <w:rFonts w:ascii="Times New Roman" w:hAnsi="Times New Roman" w:cs="Times New Roman"/>
          <w:b/>
          <w:lang w:val="ru-RU"/>
        </w:rPr>
        <w:t>законодавством</w:t>
      </w:r>
      <w:proofErr w:type="spellEnd"/>
      <w:r w:rsidR="00A22BB7" w:rsidRPr="00A22BB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A22BB7" w:rsidRPr="00A22BB7">
        <w:rPr>
          <w:rFonts w:ascii="Times New Roman" w:hAnsi="Times New Roman" w:cs="Times New Roman"/>
          <w:b/>
          <w:lang w:val="ru-RU"/>
        </w:rPr>
        <w:t>вимогам</w:t>
      </w:r>
      <w:proofErr w:type="spellEnd"/>
    </w:p>
    <w:p w:rsidR="00A22BB7" w:rsidRDefault="00A9676E" w:rsidP="00A22BB7">
      <w:pPr>
        <w:shd w:val="clear" w:color="auto" w:fill="FFFFFF"/>
        <w:spacing w:befor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uk-UA"/>
        </w:rPr>
        <w:t xml:space="preserve">     </w:t>
      </w:r>
      <w:r w:rsidR="00A8697E" w:rsidRPr="00A9676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11. Інша інформація</w:t>
      </w:r>
      <w:r w:rsidR="00A8697E" w:rsidRPr="00A22B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A22B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28" w:name="n32"/>
      <w:bookmarkEnd w:id="28"/>
      <w:r w:rsidR="00A22BB7">
        <w:rPr>
          <w:rFonts w:ascii="Times New Roman" w:hAnsi="Times New Roman" w:cs="Times New Roman"/>
          <w:b/>
          <w:lang w:val="uk-UA"/>
        </w:rPr>
        <w:t>О</w:t>
      </w:r>
      <w:r w:rsidR="00A22BB7" w:rsidRPr="00A22BB7">
        <w:rPr>
          <w:rFonts w:ascii="Times New Roman" w:hAnsi="Times New Roman" w:cs="Times New Roman"/>
          <w:b/>
          <w:lang w:val="uk-UA"/>
        </w:rPr>
        <w:t>брано переговорну процедур</w:t>
      </w:r>
      <w:r w:rsidR="00A22BB7">
        <w:rPr>
          <w:rFonts w:ascii="Times New Roman" w:hAnsi="Times New Roman" w:cs="Times New Roman"/>
          <w:b/>
          <w:lang w:val="uk-UA"/>
        </w:rPr>
        <w:t xml:space="preserve">у закупівлі відповідно до пункту 2 частини 2 </w:t>
      </w:r>
      <w:r w:rsidR="00A22BB7" w:rsidRPr="00A22BB7">
        <w:rPr>
          <w:rFonts w:ascii="Times New Roman" w:hAnsi="Times New Roman" w:cs="Times New Roman"/>
          <w:b/>
          <w:lang w:val="uk-UA"/>
        </w:rPr>
        <w:t xml:space="preserve"> статті 39</w:t>
      </w:r>
      <w:r w:rsidR="00A22BB7" w:rsidRPr="00A22BB7">
        <w:rPr>
          <w:rFonts w:ascii="Times New Roman" w:hAnsi="Times New Roman" w:cs="Times New Roman"/>
          <w:b/>
          <w:color w:val="FF0000"/>
          <w:lang w:val="uk-UA"/>
        </w:rPr>
        <w:t xml:space="preserve"> </w:t>
      </w:r>
      <w:r w:rsidR="00A22BB7" w:rsidRPr="00A22BB7">
        <w:rPr>
          <w:rFonts w:ascii="Times New Roman" w:hAnsi="Times New Roman" w:cs="Times New Roman"/>
          <w:b/>
          <w:lang w:val="uk-UA"/>
        </w:rPr>
        <w:t xml:space="preserve">Закону України  « Про здійснення державних закупівель» від 10.04.2014р. № 1197- </w:t>
      </w:r>
      <w:r w:rsidR="00A22BB7" w:rsidRPr="00A22BB7">
        <w:rPr>
          <w:rFonts w:ascii="Times New Roman" w:hAnsi="Times New Roman" w:cs="Times New Roman"/>
          <w:b/>
        </w:rPr>
        <w:t>V</w:t>
      </w:r>
      <w:r w:rsidR="00A22BB7" w:rsidRPr="00A22BB7">
        <w:rPr>
          <w:rFonts w:ascii="Times New Roman" w:hAnsi="Times New Roman" w:cs="Times New Roman"/>
          <w:b/>
          <w:lang w:val="uk-UA"/>
        </w:rPr>
        <w:t>ІІ  :« Відсутність конкуренції (у тому числі з технічних причин) на товари, роботи чи послуги, які можуть бути поставлені, виконані чи надані тільки певним постачальником (виконавцем), за відсутності при цьому альтернативи».</w:t>
      </w:r>
      <w:r w:rsidR="00BC247D" w:rsidRPr="00A22B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="00BC247D" w:rsidRPr="00A9676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A8697E" w:rsidRDefault="00BC247D" w:rsidP="00A22BB7">
      <w:pPr>
        <w:shd w:val="clear" w:color="auto" w:fill="FFFFFF"/>
        <w:spacing w:befor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9676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12. Склад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комітету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конкурсних</w:t>
      </w:r>
      <w:proofErr w:type="spell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торгі</w:t>
      </w:r>
      <w:proofErr w:type="gramStart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 w:rsidR="00A8697E" w:rsidRPr="00A869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92E2B" w:rsidRPr="00A8697E" w:rsidRDefault="00992E2B" w:rsidP="00BC24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9676E" w:rsidRDefault="00EA7536" w:rsidP="00A9676E">
      <w:pPr>
        <w:shd w:val="clear" w:color="auto" w:fill="FFFFFF"/>
        <w:tabs>
          <w:tab w:val="left" w:pos="720"/>
        </w:tabs>
        <w:spacing w:line="317" w:lineRule="exact"/>
        <w:ind w:left="365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</w:pPr>
      <w:bookmarkStart w:id="29" w:name="n33"/>
      <w:bookmarkEnd w:id="29"/>
      <w:r w:rsidRPr="00BC247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       </w:t>
      </w:r>
      <w:proofErr w:type="spellStart"/>
      <w:r w:rsidR="00C00E96" w:rsidRPr="00BC247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І.Р.Костюк</w:t>
      </w:r>
      <w:proofErr w:type="spellEnd"/>
      <w:r w:rsidR="00C00E96" w:rsidRPr="00BC247D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C00E96"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голова </w:t>
      </w:r>
      <w:proofErr w:type="spellStart"/>
      <w:r w:rsidR="00C00E96"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комітету</w:t>
      </w:r>
      <w:proofErr w:type="spellEnd"/>
      <w:r w:rsidR="00C00E96"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="00C00E96"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з</w:t>
      </w:r>
      <w:proofErr w:type="spellEnd"/>
      <w:r w:rsidR="00C00E96"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="00C00E96"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конкурсних</w:t>
      </w:r>
      <w:proofErr w:type="spellEnd"/>
      <w:r w:rsidR="00C00E96"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="00C00E96"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торгі</w:t>
      </w:r>
      <w:proofErr w:type="gramStart"/>
      <w:r w:rsidR="00C00E96"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в</w:t>
      </w:r>
      <w:proofErr w:type="spellEnd"/>
      <w:proofErr w:type="gramEnd"/>
    </w:p>
    <w:p w:rsidR="00C00E96" w:rsidRPr="00A9676E" w:rsidRDefault="00A9676E" w:rsidP="00A9676E">
      <w:pPr>
        <w:shd w:val="clear" w:color="auto" w:fill="FFFFFF"/>
        <w:tabs>
          <w:tab w:val="left" w:pos="720"/>
        </w:tabs>
        <w:spacing w:line="317" w:lineRule="exact"/>
        <w:ind w:left="365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     </w:t>
      </w:r>
      <w:r w:rsidR="00C00E96" w:rsidRPr="00BC2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І.Ю.</w:t>
      </w:r>
      <w:r w:rsidR="00C00E96"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="00C00E96" w:rsidRPr="00BC2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Іщенко</w:t>
      </w:r>
      <w:proofErr w:type="spellEnd"/>
      <w:r w:rsidR="00C00E96"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 - </w:t>
      </w:r>
      <w:proofErr w:type="spellStart"/>
      <w:r w:rsidR="00C00E96"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секретар</w:t>
      </w:r>
      <w:proofErr w:type="spellEnd"/>
      <w:r w:rsidR="00C00E96"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="00C00E96"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комітету</w:t>
      </w:r>
      <w:proofErr w:type="spellEnd"/>
      <w:r w:rsidR="00C00E96"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="00C00E96"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з</w:t>
      </w:r>
      <w:proofErr w:type="spellEnd"/>
      <w:r w:rsidR="00C00E96"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="00C00E96"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конкурсних</w:t>
      </w:r>
      <w:proofErr w:type="spellEnd"/>
      <w:r w:rsidR="00C00E96"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="00C00E96"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торгі</w:t>
      </w:r>
      <w:proofErr w:type="gramStart"/>
      <w:r w:rsidR="00C00E96"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в</w:t>
      </w:r>
      <w:proofErr w:type="spellEnd"/>
      <w:proofErr w:type="gramEnd"/>
      <w:r w:rsidR="00C00E96"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ab/>
        <w:t xml:space="preserve">                                         </w:t>
      </w:r>
    </w:p>
    <w:p w:rsidR="00C00E96" w:rsidRPr="00BC247D" w:rsidRDefault="00C00E96" w:rsidP="00C00E96">
      <w:pPr>
        <w:shd w:val="clear" w:color="auto" w:fill="FFFFFF"/>
        <w:tabs>
          <w:tab w:val="left" w:pos="720"/>
        </w:tabs>
        <w:spacing w:line="317" w:lineRule="exact"/>
        <w:ind w:left="365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</w:pPr>
      <w:r w:rsidRPr="00BC247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lastRenderedPageBreak/>
        <w:t xml:space="preserve">         </w:t>
      </w:r>
      <w:proofErr w:type="spellStart"/>
      <w:r w:rsidRPr="00BC247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О.А.Чайко</w:t>
      </w:r>
      <w:proofErr w:type="spellEnd"/>
      <w:r w:rsidRPr="00BC247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 - </w:t>
      </w:r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член </w:t>
      </w:r>
      <w:proofErr w:type="spellStart"/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комітету</w:t>
      </w:r>
      <w:proofErr w:type="spellEnd"/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з</w:t>
      </w:r>
      <w:proofErr w:type="spellEnd"/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конкурсних</w:t>
      </w:r>
      <w:proofErr w:type="spellEnd"/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торгі</w:t>
      </w:r>
      <w:proofErr w:type="gramStart"/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в</w:t>
      </w:r>
      <w:proofErr w:type="spellEnd"/>
      <w:proofErr w:type="gramEnd"/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ab/>
      </w:r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ab/>
        <w:t xml:space="preserve">                            </w:t>
      </w:r>
    </w:p>
    <w:p w:rsidR="00C00E96" w:rsidRPr="00BC247D" w:rsidRDefault="00C00E96" w:rsidP="00C00E96">
      <w:pPr>
        <w:shd w:val="clear" w:color="auto" w:fill="FFFFFF"/>
        <w:tabs>
          <w:tab w:val="left" w:pos="720"/>
        </w:tabs>
        <w:spacing w:line="317" w:lineRule="exact"/>
        <w:ind w:left="365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</w:pPr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        </w:t>
      </w:r>
      <w:r w:rsidRPr="00BC247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Л.В.</w:t>
      </w:r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BC247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Годун</w:t>
      </w:r>
      <w:proofErr w:type="spellEnd"/>
      <w:r w:rsidRPr="00BC247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- ч</w:t>
      </w:r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лен </w:t>
      </w:r>
      <w:proofErr w:type="spellStart"/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комітету</w:t>
      </w:r>
      <w:proofErr w:type="spellEnd"/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з</w:t>
      </w:r>
      <w:proofErr w:type="spellEnd"/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конкурсних</w:t>
      </w:r>
      <w:proofErr w:type="spellEnd"/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торгі</w:t>
      </w:r>
      <w:proofErr w:type="gramStart"/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в</w:t>
      </w:r>
      <w:proofErr w:type="spellEnd"/>
      <w:proofErr w:type="gramEnd"/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ab/>
      </w:r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ab/>
        <w:t xml:space="preserve">                            </w:t>
      </w:r>
    </w:p>
    <w:p w:rsidR="00C00E96" w:rsidRPr="00BC247D" w:rsidRDefault="00C00E96" w:rsidP="00C00E96">
      <w:pPr>
        <w:shd w:val="clear" w:color="auto" w:fill="FFFFFF"/>
        <w:tabs>
          <w:tab w:val="left" w:pos="720"/>
        </w:tabs>
        <w:spacing w:line="317" w:lineRule="exact"/>
        <w:ind w:left="365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        </w:t>
      </w:r>
      <w:r w:rsidRPr="00BC247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С.Ю.Колосков </w:t>
      </w:r>
      <w:r w:rsidRPr="00BC247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- </w:t>
      </w:r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член </w:t>
      </w:r>
      <w:proofErr w:type="spellStart"/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комітету</w:t>
      </w:r>
      <w:proofErr w:type="spellEnd"/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з</w:t>
      </w:r>
      <w:proofErr w:type="spellEnd"/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конкурсних</w:t>
      </w:r>
      <w:proofErr w:type="spellEnd"/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торгі</w:t>
      </w:r>
      <w:proofErr w:type="gramStart"/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в</w:t>
      </w:r>
      <w:proofErr w:type="spellEnd"/>
      <w:proofErr w:type="gramEnd"/>
      <w:r w:rsidRPr="00BC247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                                                </w:t>
      </w:r>
    </w:p>
    <w:p w:rsidR="00C00E96" w:rsidRPr="00BC247D" w:rsidRDefault="00C00E96" w:rsidP="00C00E96">
      <w:pPr>
        <w:spacing w:before="47" w:after="4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Голова </w:t>
      </w:r>
      <w:proofErr w:type="spellStart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>комітету</w:t>
      </w:r>
      <w:proofErr w:type="spellEnd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proofErr w:type="spellEnd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>конкурсних</w:t>
      </w:r>
      <w:proofErr w:type="spellEnd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>торгів</w:t>
      </w:r>
      <w:proofErr w:type="spellEnd"/>
      <w:proofErr w:type="gramStart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</w:t>
      </w:r>
      <w:proofErr w:type="spellStart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>І.</w:t>
      </w:r>
      <w:proofErr w:type="gramEnd"/>
      <w:r w:rsidRPr="00BC247D">
        <w:rPr>
          <w:rFonts w:ascii="Times New Roman" w:hAnsi="Times New Roman" w:cs="Times New Roman"/>
          <w:b/>
          <w:sz w:val="24"/>
          <w:szCs w:val="24"/>
          <w:lang w:val="ru-RU"/>
        </w:rPr>
        <w:t>Р.Костюк</w:t>
      </w:r>
      <w:proofErr w:type="spellEnd"/>
    </w:p>
    <w:p w:rsidR="00C00E96" w:rsidRPr="00BC247D" w:rsidRDefault="00C00E96" w:rsidP="00C00E96">
      <w:pPr>
        <w:rPr>
          <w:sz w:val="24"/>
          <w:szCs w:val="24"/>
          <w:lang w:val="ru-RU"/>
        </w:rPr>
      </w:pPr>
    </w:p>
    <w:p w:rsidR="00E960DC" w:rsidRPr="00BC247D" w:rsidRDefault="00E960DC">
      <w:pPr>
        <w:rPr>
          <w:sz w:val="24"/>
          <w:szCs w:val="24"/>
          <w:lang w:val="ru-RU"/>
        </w:rPr>
      </w:pPr>
    </w:p>
    <w:sectPr w:rsidR="00E960DC" w:rsidRPr="00BC247D" w:rsidSect="00E960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423FB"/>
    <w:multiLevelType w:val="multilevel"/>
    <w:tmpl w:val="C7F6A1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97E"/>
    <w:rsid w:val="000C221A"/>
    <w:rsid w:val="00117992"/>
    <w:rsid w:val="00424109"/>
    <w:rsid w:val="00992E2B"/>
    <w:rsid w:val="00A22BB7"/>
    <w:rsid w:val="00A8697E"/>
    <w:rsid w:val="00A9676E"/>
    <w:rsid w:val="00BB0F14"/>
    <w:rsid w:val="00BC247D"/>
    <w:rsid w:val="00C00E96"/>
    <w:rsid w:val="00C84F8C"/>
    <w:rsid w:val="00E960DC"/>
    <w:rsid w:val="00EA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8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A8697E"/>
  </w:style>
  <w:style w:type="character" w:customStyle="1" w:styleId="apple-converted-space">
    <w:name w:val="apple-converted-space"/>
    <w:basedOn w:val="a0"/>
    <w:rsid w:val="00A8697E"/>
  </w:style>
  <w:style w:type="character" w:styleId="a3">
    <w:name w:val="Hyperlink"/>
    <w:basedOn w:val="a0"/>
    <w:uiPriority w:val="99"/>
    <w:semiHidden/>
    <w:unhideWhenUsed/>
    <w:rsid w:val="00A8697E"/>
    <w:rPr>
      <w:color w:val="0000FF"/>
      <w:u w:val="single"/>
    </w:rPr>
  </w:style>
  <w:style w:type="paragraph" w:customStyle="1" w:styleId="rvps6">
    <w:name w:val="rvps6"/>
    <w:basedOn w:val="a"/>
    <w:rsid w:val="00A8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A8697E"/>
  </w:style>
  <w:style w:type="paragraph" w:customStyle="1" w:styleId="rvps2">
    <w:name w:val="rvps2"/>
    <w:basedOn w:val="a"/>
    <w:rsid w:val="00A8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A8697E"/>
  </w:style>
  <w:style w:type="paragraph" w:styleId="a4">
    <w:name w:val="Normal (Web)"/>
    <w:basedOn w:val="a"/>
    <w:uiPriority w:val="99"/>
    <w:semiHidden/>
    <w:unhideWhenUsed/>
    <w:rsid w:val="00A9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z1241-14/paran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2B5FB-2CA1-4801-85D6-60FB84E7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2016-01-20T11:11:00Z</cp:lastPrinted>
  <dcterms:created xsi:type="dcterms:W3CDTF">2016-01-20T08:35:00Z</dcterms:created>
  <dcterms:modified xsi:type="dcterms:W3CDTF">2016-01-20T11:12:00Z</dcterms:modified>
</cp:coreProperties>
</file>